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FD1" w:rsidRDefault="00264FD1" w:rsidP="00264FD1">
      <w:pPr>
        <w:numPr>
          <w:ilvl w:val="0"/>
          <w:numId w:val="1"/>
        </w:numPr>
        <w:jc w:val="right"/>
        <w:rPr>
          <w:rFonts w:ascii="Bookman Old Style" w:hAnsi="Bookman Old Style"/>
          <w:b/>
          <w:i/>
          <w:sz w:val="40"/>
          <w:szCs w:val="40"/>
        </w:rPr>
      </w:pPr>
      <w:r>
        <w:rPr>
          <w:rFonts w:ascii="Bookman Old Style" w:hAnsi="Bookman Old Style"/>
          <w:b/>
          <w:i/>
          <w:sz w:val="40"/>
          <w:szCs w:val="40"/>
        </w:rPr>
        <w:t>MI PROFESIÓN PREFERIDA</w:t>
      </w:r>
    </w:p>
    <w:p w:rsidR="00264FD1" w:rsidRDefault="00264FD1" w:rsidP="00264FD1">
      <w:pPr>
        <w:jc w:val="right"/>
        <w:rPr>
          <w:rFonts w:ascii="Bookman Old Style" w:hAnsi="Bookman Old Style"/>
          <w:b/>
          <w:i/>
          <w:sz w:val="40"/>
          <w:szCs w:val="40"/>
        </w:rPr>
      </w:pPr>
    </w:p>
    <w:p w:rsidR="00264FD1" w:rsidRDefault="00264FD1" w:rsidP="00264FD1">
      <w:r>
        <w:rPr>
          <w:noProof/>
          <w:lang w:val="es-ES" w:eastAsia="es-ES"/>
        </w:rPr>
        <w:drawing>
          <wp:inline distT="0" distB="0" distL="0" distR="0">
            <wp:extent cx="5381625" cy="7248525"/>
            <wp:effectExtent l="19050" t="0" r="9525" b="0"/>
            <wp:docPr id="1" name="Imagen 1" descr="輓閩皜隌皜퍄퍔障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輓閩皜隌皜퍄퍔障皜"/>
                    <pic:cNvPicPr>
                      <a:picLocks noChangeAspect="1" noChangeArrowheads="1"/>
                    </pic:cNvPicPr>
                  </pic:nvPicPr>
                  <pic:blipFill>
                    <a:blip r:embed="rId7" cstate="print"/>
                    <a:srcRect/>
                    <a:stretch>
                      <a:fillRect/>
                    </a:stretch>
                  </pic:blipFill>
                  <pic:spPr bwMode="auto">
                    <a:xfrm>
                      <a:off x="0" y="0"/>
                      <a:ext cx="5381625" cy="7248525"/>
                    </a:xfrm>
                    <a:prstGeom prst="rect">
                      <a:avLst/>
                    </a:prstGeom>
                    <a:noFill/>
                    <a:ln w="9525">
                      <a:noFill/>
                      <a:miter lim="800000"/>
                      <a:headEnd/>
                      <a:tailEnd/>
                    </a:ln>
                  </pic:spPr>
                </pic:pic>
              </a:graphicData>
            </a:graphic>
          </wp:inline>
        </w:drawing>
      </w:r>
    </w:p>
    <w:p w:rsidR="00264FD1" w:rsidRPr="004D53A3" w:rsidRDefault="00264FD1" w:rsidP="00264FD1">
      <w:pPr>
        <w:jc w:val="both"/>
        <w:rPr>
          <w:rFonts w:ascii="Bookman Old Style" w:hAnsi="Bookman Old Style"/>
        </w:rPr>
      </w:pPr>
    </w:p>
    <w:p w:rsidR="00264FD1" w:rsidRDefault="00264FD1" w:rsidP="00264FD1">
      <w:pPr>
        <w:autoSpaceDE w:val="0"/>
        <w:autoSpaceDN w:val="0"/>
        <w:adjustRightInd w:val="0"/>
        <w:spacing w:line="288" w:lineRule="auto"/>
        <w:ind w:firstLine="708"/>
        <w:jc w:val="both"/>
        <w:rPr>
          <w:rFonts w:ascii="Bookman Old Style" w:hAnsi="Bookman Old Style" w:cs="Arial"/>
        </w:rPr>
      </w:pPr>
    </w:p>
    <w:p w:rsidR="00264FD1" w:rsidRDefault="00264FD1" w:rsidP="00264FD1">
      <w:pPr>
        <w:autoSpaceDE w:val="0"/>
        <w:autoSpaceDN w:val="0"/>
        <w:adjustRightInd w:val="0"/>
        <w:spacing w:line="288" w:lineRule="auto"/>
        <w:ind w:firstLine="708"/>
        <w:jc w:val="both"/>
        <w:rPr>
          <w:rFonts w:ascii="Bookman Old Style" w:hAnsi="Bookman Old Style" w:cs="Arial"/>
        </w:rPr>
      </w:pPr>
    </w:p>
    <w:p w:rsidR="00264FD1" w:rsidRPr="003D608F" w:rsidRDefault="00264FD1" w:rsidP="00264FD1">
      <w:pPr>
        <w:autoSpaceDE w:val="0"/>
        <w:autoSpaceDN w:val="0"/>
        <w:adjustRightInd w:val="0"/>
        <w:spacing w:line="288" w:lineRule="auto"/>
        <w:ind w:firstLine="708"/>
        <w:jc w:val="both"/>
        <w:rPr>
          <w:rFonts w:ascii="Bookman Old Style" w:hAnsi="Bookman Old Style" w:cs="Arial"/>
          <w:sz w:val="22"/>
          <w:szCs w:val="22"/>
        </w:rPr>
      </w:pPr>
      <w:r w:rsidRPr="003D608F">
        <w:rPr>
          <w:rFonts w:ascii="Bookman Old Style" w:hAnsi="Bookman Old Style" w:cs="Arial"/>
          <w:sz w:val="22"/>
          <w:szCs w:val="22"/>
        </w:rPr>
        <w:lastRenderedPageBreak/>
        <w:t>Aunque todavía no estás preparado para ejercer una profesión, seguramente ya habrá alguna que te guste, sea de las que hemos estudiado en las páginas anteriores, sea otra que tú conozcas.</w:t>
      </w:r>
    </w:p>
    <w:p w:rsidR="00264FD1" w:rsidRPr="003D608F" w:rsidRDefault="00264FD1" w:rsidP="00264FD1">
      <w:pPr>
        <w:autoSpaceDE w:val="0"/>
        <w:autoSpaceDN w:val="0"/>
        <w:adjustRightInd w:val="0"/>
        <w:spacing w:line="288" w:lineRule="auto"/>
        <w:jc w:val="both"/>
        <w:rPr>
          <w:rFonts w:ascii="Bookman Old Style" w:hAnsi="Bookman Old Style" w:cs="Arial"/>
          <w:sz w:val="22"/>
          <w:szCs w:val="22"/>
        </w:rPr>
      </w:pPr>
      <w:r w:rsidRPr="003D608F">
        <w:rPr>
          <w:rFonts w:ascii="Bookman Old Style" w:hAnsi="Bookman Old Style" w:cs="Arial"/>
          <w:sz w:val="22"/>
          <w:szCs w:val="22"/>
        </w:rPr>
        <w:t xml:space="preserve">Ya sabemos que puedes cambiar de opinión más adelante, pero si en estos momentos tuvieras que elegir </w:t>
      </w:r>
      <w:r w:rsidRPr="003D608F">
        <w:rPr>
          <w:rFonts w:ascii="Bookman Old Style" w:hAnsi="Bookman Old Style" w:cs="Arial"/>
          <w:b/>
          <w:bCs/>
          <w:sz w:val="22"/>
          <w:szCs w:val="22"/>
        </w:rPr>
        <w:t>¿</w:t>
      </w:r>
      <w:proofErr w:type="spellStart"/>
      <w:r w:rsidRPr="003D608F">
        <w:rPr>
          <w:rFonts w:ascii="Bookman Old Style" w:hAnsi="Bookman Old Style" w:cs="Arial"/>
          <w:b/>
          <w:bCs/>
          <w:sz w:val="22"/>
          <w:szCs w:val="22"/>
        </w:rPr>
        <w:t>que</w:t>
      </w:r>
      <w:proofErr w:type="spellEnd"/>
      <w:r w:rsidRPr="003D608F">
        <w:rPr>
          <w:rFonts w:ascii="Bookman Old Style" w:hAnsi="Bookman Old Style" w:cs="Arial"/>
          <w:b/>
          <w:bCs/>
          <w:sz w:val="22"/>
          <w:szCs w:val="22"/>
        </w:rPr>
        <w:t xml:space="preserve"> te gustaría ser? </w:t>
      </w:r>
      <w:r w:rsidRPr="003D608F">
        <w:rPr>
          <w:rFonts w:ascii="Bookman Old Style" w:hAnsi="Bookman Old Style" w:cs="Arial"/>
          <w:sz w:val="22"/>
          <w:szCs w:val="22"/>
        </w:rPr>
        <w:t>Piensa tres profesiones en las que te gustaría trabajar, escríbelas aquí por orden de preferencia.</w:t>
      </w:r>
    </w:p>
    <w:p w:rsidR="00264FD1" w:rsidRPr="003D608F" w:rsidRDefault="00264FD1" w:rsidP="00264FD1">
      <w:pPr>
        <w:autoSpaceDE w:val="0"/>
        <w:autoSpaceDN w:val="0"/>
        <w:adjustRightInd w:val="0"/>
        <w:spacing w:line="288" w:lineRule="auto"/>
        <w:jc w:val="both"/>
        <w:rPr>
          <w:rFonts w:ascii="Bookman Old Style" w:hAnsi="Bookman Old Style" w:cs="Arial"/>
          <w:sz w:val="22"/>
          <w:szCs w:val="22"/>
        </w:rPr>
      </w:pPr>
    </w:p>
    <w:p w:rsidR="00264FD1" w:rsidRPr="003D608F" w:rsidRDefault="00264FD1" w:rsidP="00264FD1">
      <w:pPr>
        <w:autoSpaceDE w:val="0"/>
        <w:autoSpaceDN w:val="0"/>
        <w:adjustRightInd w:val="0"/>
        <w:spacing w:line="288" w:lineRule="auto"/>
        <w:jc w:val="both"/>
        <w:rPr>
          <w:rFonts w:ascii="Bookman Old Style" w:hAnsi="Bookman Old Style" w:cs="Arial"/>
          <w:b/>
          <w:bCs/>
          <w:sz w:val="22"/>
          <w:szCs w:val="22"/>
        </w:rPr>
      </w:pPr>
      <w:r w:rsidRPr="003D608F">
        <w:rPr>
          <w:rFonts w:ascii="Bookman Old Style" w:hAnsi="Bookman Old Style" w:cs="Arial"/>
          <w:b/>
          <w:bCs/>
          <w:sz w:val="22"/>
          <w:szCs w:val="22"/>
        </w:rPr>
        <w:t>1.-.</w:t>
      </w:r>
    </w:p>
    <w:p w:rsidR="00264FD1" w:rsidRPr="003D608F" w:rsidRDefault="00264FD1" w:rsidP="00264FD1">
      <w:pPr>
        <w:autoSpaceDE w:val="0"/>
        <w:autoSpaceDN w:val="0"/>
        <w:adjustRightInd w:val="0"/>
        <w:spacing w:line="288" w:lineRule="auto"/>
        <w:jc w:val="both"/>
        <w:rPr>
          <w:rFonts w:ascii="Bookman Old Style" w:hAnsi="Bookman Old Style" w:cs="Arial"/>
          <w:b/>
          <w:bCs/>
          <w:sz w:val="22"/>
          <w:szCs w:val="22"/>
        </w:rPr>
      </w:pPr>
      <w:r w:rsidRPr="003D608F">
        <w:rPr>
          <w:rFonts w:ascii="Bookman Old Style" w:hAnsi="Bookman Old Style" w:cs="Arial"/>
          <w:b/>
          <w:bCs/>
          <w:sz w:val="22"/>
          <w:szCs w:val="22"/>
        </w:rPr>
        <w:t>2.-</w:t>
      </w:r>
    </w:p>
    <w:p w:rsidR="00264FD1" w:rsidRPr="003D608F" w:rsidRDefault="00264FD1" w:rsidP="00264FD1">
      <w:pPr>
        <w:autoSpaceDE w:val="0"/>
        <w:autoSpaceDN w:val="0"/>
        <w:adjustRightInd w:val="0"/>
        <w:spacing w:line="288" w:lineRule="auto"/>
        <w:jc w:val="both"/>
        <w:rPr>
          <w:rFonts w:ascii="Bookman Old Style" w:hAnsi="Bookman Old Style" w:cs="Arial"/>
          <w:sz w:val="22"/>
          <w:szCs w:val="22"/>
        </w:rPr>
      </w:pPr>
      <w:r w:rsidRPr="003D608F">
        <w:rPr>
          <w:rFonts w:ascii="Bookman Old Style" w:hAnsi="Bookman Old Style" w:cs="Arial"/>
          <w:b/>
          <w:bCs/>
          <w:sz w:val="22"/>
          <w:szCs w:val="22"/>
        </w:rPr>
        <w:t>3.</w:t>
      </w:r>
      <w:r w:rsidRPr="003D608F">
        <w:rPr>
          <w:rFonts w:ascii="Bookman Old Style" w:hAnsi="Bookman Old Style" w:cs="Arial"/>
          <w:sz w:val="22"/>
          <w:szCs w:val="22"/>
        </w:rPr>
        <w:t>-.</w:t>
      </w:r>
    </w:p>
    <w:p w:rsidR="00264FD1" w:rsidRPr="003D608F" w:rsidRDefault="00264FD1" w:rsidP="00264FD1">
      <w:pPr>
        <w:autoSpaceDE w:val="0"/>
        <w:autoSpaceDN w:val="0"/>
        <w:adjustRightInd w:val="0"/>
        <w:spacing w:line="288" w:lineRule="auto"/>
        <w:jc w:val="both"/>
        <w:rPr>
          <w:rFonts w:ascii="Bookman Old Style" w:hAnsi="Bookman Old Style" w:cs="Arial"/>
          <w:sz w:val="22"/>
          <w:szCs w:val="22"/>
        </w:rPr>
      </w:pPr>
    </w:p>
    <w:p w:rsidR="00264FD1" w:rsidRPr="003D608F" w:rsidRDefault="00264FD1" w:rsidP="00264FD1">
      <w:pPr>
        <w:autoSpaceDE w:val="0"/>
        <w:autoSpaceDN w:val="0"/>
        <w:adjustRightInd w:val="0"/>
        <w:spacing w:line="288" w:lineRule="auto"/>
        <w:ind w:firstLine="708"/>
        <w:jc w:val="both"/>
        <w:rPr>
          <w:rFonts w:ascii="Bookman Old Style" w:hAnsi="Bookman Old Style" w:cs="Arial"/>
          <w:sz w:val="22"/>
          <w:szCs w:val="22"/>
        </w:rPr>
      </w:pPr>
      <w:r w:rsidRPr="003D608F">
        <w:rPr>
          <w:rFonts w:ascii="Bookman Old Style" w:hAnsi="Bookman Old Style" w:cs="Arial"/>
          <w:sz w:val="22"/>
          <w:szCs w:val="22"/>
        </w:rPr>
        <w:t>Estés muy seguro o no de que esas son las profesiones que prefieres, conviene que analices los motivos de tu elección. Vamos a reflexionar sobre ellos.</w:t>
      </w:r>
    </w:p>
    <w:p w:rsidR="00264FD1" w:rsidRPr="003D608F" w:rsidRDefault="00264FD1" w:rsidP="00264FD1">
      <w:pPr>
        <w:autoSpaceDE w:val="0"/>
        <w:autoSpaceDN w:val="0"/>
        <w:adjustRightInd w:val="0"/>
        <w:spacing w:line="288" w:lineRule="auto"/>
        <w:jc w:val="both"/>
        <w:rPr>
          <w:rFonts w:ascii="Bookman Old Style" w:hAnsi="Bookman Old Style" w:cs="Arial"/>
          <w:sz w:val="22"/>
          <w:szCs w:val="22"/>
        </w:rPr>
      </w:pPr>
      <w:r w:rsidRPr="003D608F">
        <w:rPr>
          <w:rFonts w:ascii="Bookman Old Style" w:hAnsi="Bookman Old Style" w:cs="Arial"/>
          <w:sz w:val="22"/>
          <w:szCs w:val="22"/>
        </w:rPr>
        <w:t>Vamos a trabajar sobre la primera de las profesiones que has elegido.</w:t>
      </w:r>
    </w:p>
    <w:p w:rsidR="00264FD1" w:rsidRPr="003D608F" w:rsidRDefault="00264FD1" w:rsidP="00264FD1">
      <w:pPr>
        <w:autoSpaceDE w:val="0"/>
        <w:autoSpaceDN w:val="0"/>
        <w:adjustRightInd w:val="0"/>
        <w:spacing w:line="288" w:lineRule="auto"/>
        <w:jc w:val="both"/>
        <w:rPr>
          <w:rFonts w:ascii="Bookman Old Style" w:hAnsi="Bookman Old Style" w:cs="Arial"/>
          <w:sz w:val="22"/>
          <w:szCs w:val="22"/>
        </w:rPr>
      </w:pPr>
      <w:r w:rsidRPr="003D608F">
        <w:rPr>
          <w:rFonts w:ascii="Bookman Old Style" w:hAnsi="Bookman Old Style" w:cs="Arial"/>
          <w:sz w:val="22"/>
          <w:szCs w:val="22"/>
        </w:rPr>
        <w:t>Escribe aquí su nombre:</w:t>
      </w:r>
    </w:p>
    <w:p w:rsidR="00264FD1" w:rsidRPr="003D608F" w:rsidRDefault="00264FD1" w:rsidP="00264FD1">
      <w:pPr>
        <w:autoSpaceDE w:val="0"/>
        <w:autoSpaceDN w:val="0"/>
        <w:adjustRightInd w:val="0"/>
        <w:spacing w:line="288" w:lineRule="auto"/>
        <w:jc w:val="both"/>
        <w:rPr>
          <w:rFonts w:ascii="Bookman Old Style" w:hAnsi="Bookman Old Style" w:cs="Arial"/>
          <w:sz w:val="22"/>
          <w:szCs w:val="22"/>
        </w:rPr>
      </w:pPr>
      <w:r w:rsidRPr="003D608F">
        <w:rPr>
          <w:rFonts w:ascii="Bookman Old Style" w:hAnsi="Bookman Old Style" w:cs="Arial"/>
          <w:sz w:val="22"/>
          <w:szCs w:val="22"/>
        </w:rPr>
        <w:t>De entre los siguientes motivos, señala los que coincidan con los tuyos:</w:t>
      </w:r>
    </w:p>
    <w:p w:rsidR="00264FD1" w:rsidRPr="003D608F" w:rsidRDefault="00264FD1" w:rsidP="00264FD1">
      <w:pPr>
        <w:autoSpaceDE w:val="0"/>
        <w:autoSpaceDN w:val="0"/>
        <w:adjustRightInd w:val="0"/>
        <w:spacing w:line="288" w:lineRule="auto"/>
        <w:jc w:val="both"/>
        <w:rPr>
          <w:rFonts w:ascii="Bookman Old Style" w:hAnsi="Bookman Old Style" w:cs="Arial"/>
          <w:sz w:val="22"/>
          <w:szCs w:val="22"/>
        </w:rPr>
      </w:pPr>
      <w:r w:rsidRPr="003D608F">
        <w:rPr>
          <w:rFonts w:ascii="Bookman Old Style" w:hAnsi="Bookman Old Style" w:cs="Arial"/>
          <w:sz w:val="22"/>
          <w:szCs w:val="22"/>
        </w:rPr>
        <w:t>1. Es la profesión de mi padre o de algún familiar al que aprecio mucho</w:t>
      </w:r>
    </w:p>
    <w:p w:rsidR="00264FD1" w:rsidRPr="003D608F" w:rsidRDefault="00264FD1" w:rsidP="00264FD1">
      <w:pPr>
        <w:autoSpaceDE w:val="0"/>
        <w:autoSpaceDN w:val="0"/>
        <w:adjustRightInd w:val="0"/>
        <w:spacing w:line="288" w:lineRule="auto"/>
        <w:jc w:val="both"/>
        <w:rPr>
          <w:rFonts w:ascii="Bookman Old Style" w:hAnsi="Bookman Old Style" w:cs="Arial"/>
          <w:sz w:val="22"/>
          <w:szCs w:val="22"/>
        </w:rPr>
      </w:pPr>
      <w:r w:rsidRPr="003D608F">
        <w:rPr>
          <w:rFonts w:ascii="Bookman Old Style" w:hAnsi="Bookman Old Style" w:cs="Arial"/>
          <w:sz w:val="22"/>
          <w:szCs w:val="22"/>
        </w:rPr>
        <w:t>2. Me gusta porque la he visto en la tele.</w:t>
      </w:r>
    </w:p>
    <w:p w:rsidR="00264FD1" w:rsidRPr="003D608F" w:rsidRDefault="00264FD1" w:rsidP="00264FD1">
      <w:pPr>
        <w:autoSpaceDE w:val="0"/>
        <w:autoSpaceDN w:val="0"/>
        <w:adjustRightInd w:val="0"/>
        <w:spacing w:line="288" w:lineRule="auto"/>
        <w:jc w:val="both"/>
        <w:rPr>
          <w:rFonts w:ascii="Bookman Old Style" w:hAnsi="Bookman Old Style" w:cs="Arial"/>
          <w:sz w:val="22"/>
          <w:szCs w:val="22"/>
        </w:rPr>
      </w:pPr>
      <w:r w:rsidRPr="003D608F">
        <w:rPr>
          <w:rFonts w:ascii="Bookman Old Style" w:hAnsi="Bookman Old Style" w:cs="Arial"/>
          <w:sz w:val="22"/>
          <w:szCs w:val="22"/>
        </w:rPr>
        <w:t>3. Dicen que en ella se gana mucho dinero.</w:t>
      </w:r>
    </w:p>
    <w:p w:rsidR="00264FD1" w:rsidRPr="003D608F" w:rsidRDefault="00264FD1" w:rsidP="00264FD1">
      <w:pPr>
        <w:autoSpaceDE w:val="0"/>
        <w:autoSpaceDN w:val="0"/>
        <w:adjustRightInd w:val="0"/>
        <w:spacing w:line="288" w:lineRule="auto"/>
        <w:jc w:val="both"/>
        <w:rPr>
          <w:rFonts w:ascii="Bookman Old Style" w:hAnsi="Bookman Old Style" w:cs="Arial"/>
          <w:sz w:val="22"/>
          <w:szCs w:val="22"/>
        </w:rPr>
      </w:pPr>
      <w:r w:rsidRPr="003D608F">
        <w:rPr>
          <w:rFonts w:ascii="Bookman Old Style" w:hAnsi="Bookman Old Style" w:cs="Arial"/>
          <w:sz w:val="22"/>
          <w:szCs w:val="22"/>
        </w:rPr>
        <w:t>4. Desde pequeño me gustaba y me sigue gustando.</w:t>
      </w:r>
    </w:p>
    <w:p w:rsidR="00264FD1" w:rsidRPr="003D608F" w:rsidRDefault="00264FD1" w:rsidP="00264FD1">
      <w:pPr>
        <w:autoSpaceDE w:val="0"/>
        <w:autoSpaceDN w:val="0"/>
        <w:adjustRightInd w:val="0"/>
        <w:spacing w:line="288" w:lineRule="auto"/>
        <w:jc w:val="both"/>
        <w:rPr>
          <w:rFonts w:ascii="Bookman Old Style" w:hAnsi="Bookman Old Style" w:cs="Arial"/>
          <w:sz w:val="22"/>
          <w:szCs w:val="22"/>
        </w:rPr>
      </w:pPr>
      <w:r w:rsidRPr="003D608F">
        <w:rPr>
          <w:rFonts w:ascii="Bookman Old Style" w:hAnsi="Bookman Old Style" w:cs="Arial"/>
          <w:sz w:val="22"/>
          <w:szCs w:val="22"/>
        </w:rPr>
        <w:t>5. Mis padres dicen que es una profesión excelente.</w:t>
      </w:r>
    </w:p>
    <w:p w:rsidR="00264FD1" w:rsidRPr="003D608F" w:rsidRDefault="00264FD1" w:rsidP="00264FD1">
      <w:pPr>
        <w:autoSpaceDE w:val="0"/>
        <w:autoSpaceDN w:val="0"/>
        <w:adjustRightInd w:val="0"/>
        <w:spacing w:line="288" w:lineRule="auto"/>
        <w:jc w:val="both"/>
        <w:rPr>
          <w:rFonts w:ascii="Bookman Old Style" w:hAnsi="Bookman Old Style" w:cs="Arial"/>
          <w:sz w:val="22"/>
          <w:szCs w:val="22"/>
        </w:rPr>
      </w:pPr>
      <w:r w:rsidRPr="003D608F">
        <w:rPr>
          <w:rFonts w:ascii="Bookman Old Style" w:hAnsi="Bookman Old Style" w:cs="Arial"/>
          <w:sz w:val="22"/>
          <w:szCs w:val="22"/>
        </w:rPr>
        <w:t>6. Creo que tengo las cualidades que se requieren para esa profesión.</w:t>
      </w:r>
    </w:p>
    <w:p w:rsidR="00264FD1" w:rsidRPr="003D608F" w:rsidRDefault="00264FD1" w:rsidP="00264FD1">
      <w:pPr>
        <w:autoSpaceDE w:val="0"/>
        <w:autoSpaceDN w:val="0"/>
        <w:adjustRightInd w:val="0"/>
        <w:spacing w:line="288" w:lineRule="auto"/>
        <w:jc w:val="both"/>
        <w:rPr>
          <w:rFonts w:ascii="Bookman Old Style" w:hAnsi="Bookman Old Style" w:cs="Arial"/>
          <w:sz w:val="22"/>
          <w:szCs w:val="22"/>
        </w:rPr>
      </w:pPr>
      <w:r w:rsidRPr="003D608F">
        <w:rPr>
          <w:rFonts w:ascii="Bookman Old Style" w:hAnsi="Bookman Old Style" w:cs="Arial"/>
          <w:sz w:val="22"/>
          <w:szCs w:val="22"/>
        </w:rPr>
        <w:t>7. Es una profesión que tiene poco paro.</w:t>
      </w:r>
    </w:p>
    <w:p w:rsidR="00264FD1" w:rsidRPr="003D608F" w:rsidRDefault="00264FD1" w:rsidP="00264FD1">
      <w:pPr>
        <w:autoSpaceDE w:val="0"/>
        <w:autoSpaceDN w:val="0"/>
        <w:adjustRightInd w:val="0"/>
        <w:spacing w:line="288" w:lineRule="auto"/>
        <w:jc w:val="both"/>
        <w:rPr>
          <w:rFonts w:ascii="Bookman Old Style" w:hAnsi="Bookman Old Style" w:cs="Arial"/>
          <w:sz w:val="22"/>
          <w:szCs w:val="22"/>
        </w:rPr>
      </w:pPr>
      <w:r w:rsidRPr="003D608F">
        <w:rPr>
          <w:rFonts w:ascii="Bookman Old Style" w:hAnsi="Bookman Old Style" w:cs="Arial"/>
          <w:sz w:val="22"/>
          <w:szCs w:val="22"/>
        </w:rPr>
        <w:t>8. Solo me gusta volar y estar con mi gato.</w:t>
      </w:r>
    </w:p>
    <w:p w:rsidR="00264FD1" w:rsidRPr="003D608F" w:rsidRDefault="00264FD1" w:rsidP="00264FD1">
      <w:pPr>
        <w:autoSpaceDE w:val="0"/>
        <w:autoSpaceDN w:val="0"/>
        <w:adjustRightInd w:val="0"/>
        <w:spacing w:line="288" w:lineRule="auto"/>
        <w:jc w:val="both"/>
        <w:rPr>
          <w:rFonts w:ascii="Bookman Old Style" w:hAnsi="Bookman Old Style" w:cs="Arial"/>
          <w:sz w:val="22"/>
          <w:szCs w:val="22"/>
        </w:rPr>
      </w:pPr>
      <w:r w:rsidRPr="003D608F">
        <w:rPr>
          <w:rFonts w:ascii="Bookman Old Style" w:hAnsi="Bookman Old Style" w:cs="Arial"/>
          <w:sz w:val="22"/>
          <w:szCs w:val="22"/>
        </w:rPr>
        <w:t>9. Me gusta porque hay que estudiar poco.</w:t>
      </w:r>
    </w:p>
    <w:p w:rsidR="00264FD1" w:rsidRPr="003D608F" w:rsidRDefault="00264FD1" w:rsidP="00264FD1">
      <w:pPr>
        <w:autoSpaceDE w:val="0"/>
        <w:autoSpaceDN w:val="0"/>
        <w:adjustRightInd w:val="0"/>
        <w:spacing w:line="288" w:lineRule="auto"/>
        <w:jc w:val="both"/>
        <w:rPr>
          <w:rFonts w:ascii="Bookman Old Style" w:hAnsi="Bookman Old Style" w:cs="Arial"/>
          <w:sz w:val="22"/>
          <w:szCs w:val="22"/>
        </w:rPr>
      </w:pPr>
      <w:r w:rsidRPr="003D608F">
        <w:rPr>
          <w:rFonts w:ascii="Bookman Old Style" w:hAnsi="Bookman Old Style" w:cs="Arial"/>
          <w:sz w:val="22"/>
          <w:szCs w:val="22"/>
        </w:rPr>
        <w:t>10. La he elegido porque no se da ni golpe.</w:t>
      </w:r>
    </w:p>
    <w:p w:rsidR="00264FD1" w:rsidRPr="003D608F" w:rsidRDefault="00264FD1" w:rsidP="00264FD1">
      <w:pPr>
        <w:autoSpaceDE w:val="0"/>
        <w:autoSpaceDN w:val="0"/>
        <w:adjustRightInd w:val="0"/>
        <w:spacing w:line="288" w:lineRule="auto"/>
        <w:jc w:val="both"/>
        <w:rPr>
          <w:rFonts w:ascii="Bookman Old Style" w:hAnsi="Bookman Old Style" w:cs="Arial"/>
          <w:sz w:val="22"/>
          <w:szCs w:val="22"/>
        </w:rPr>
      </w:pPr>
      <w:r w:rsidRPr="003D608F">
        <w:rPr>
          <w:rFonts w:ascii="Bookman Old Style" w:hAnsi="Bookman Old Style" w:cs="Arial"/>
          <w:sz w:val="22"/>
          <w:szCs w:val="22"/>
        </w:rPr>
        <w:t>11. Me gusta poco, pero las otras me gustan menos.</w:t>
      </w:r>
    </w:p>
    <w:p w:rsidR="00264FD1" w:rsidRPr="003D608F" w:rsidRDefault="00264FD1" w:rsidP="00264FD1">
      <w:pPr>
        <w:autoSpaceDE w:val="0"/>
        <w:autoSpaceDN w:val="0"/>
        <w:adjustRightInd w:val="0"/>
        <w:spacing w:line="288" w:lineRule="auto"/>
        <w:jc w:val="both"/>
        <w:rPr>
          <w:rFonts w:ascii="Bookman Old Style" w:hAnsi="Bookman Old Style" w:cs="Arial"/>
          <w:sz w:val="22"/>
          <w:szCs w:val="22"/>
        </w:rPr>
      </w:pPr>
      <w:r w:rsidRPr="003D608F">
        <w:rPr>
          <w:rFonts w:ascii="Bookman Old Style" w:hAnsi="Bookman Old Style" w:cs="Arial"/>
          <w:sz w:val="22"/>
          <w:szCs w:val="22"/>
        </w:rPr>
        <w:t>12. Porque la gente de esta profesión son famosos e importantes.</w:t>
      </w:r>
    </w:p>
    <w:p w:rsidR="00264FD1" w:rsidRPr="003D608F" w:rsidRDefault="00264FD1" w:rsidP="00264FD1">
      <w:pPr>
        <w:autoSpaceDE w:val="0"/>
        <w:autoSpaceDN w:val="0"/>
        <w:adjustRightInd w:val="0"/>
        <w:spacing w:line="288" w:lineRule="auto"/>
        <w:jc w:val="both"/>
        <w:rPr>
          <w:rFonts w:ascii="Bookman Old Style" w:hAnsi="Bookman Old Style" w:cs="Arial"/>
          <w:sz w:val="22"/>
          <w:szCs w:val="22"/>
        </w:rPr>
      </w:pPr>
      <w:r w:rsidRPr="003D608F">
        <w:rPr>
          <w:rFonts w:ascii="Bookman Old Style" w:hAnsi="Bookman Old Style" w:cs="Arial"/>
          <w:sz w:val="22"/>
          <w:szCs w:val="22"/>
        </w:rPr>
        <w:t>13. Porque disfruto con eso.</w:t>
      </w:r>
    </w:p>
    <w:p w:rsidR="00264FD1" w:rsidRPr="003D608F" w:rsidRDefault="00264FD1" w:rsidP="00264FD1">
      <w:pPr>
        <w:autoSpaceDE w:val="0"/>
        <w:autoSpaceDN w:val="0"/>
        <w:adjustRightInd w:val="0"/>
        <w:spacing w:line="288" w:lineRule="auto"/>
        <w:jc w:val="both"/>
        <w:rPr>
          <w:rFonts w:ascii="Bookman Old Style" w:hAnsi="Bookman Old Style" w:cs="Arial"/>
          <w:sz w:val="22"/>
          <w:szCs w:val="22"/>
        </w:rPr>
      </w:pPr>
      <w:r w:rsidRPr="003D608F">
        <w:rPr>
          <w:rFonts w:ascii="Bookman Old Style" w:hAnsi="Bookman Old Style" w:cs="Arial"/>
          <w:sz w:val="22"/>
          <w:szCs w:val="22"/>
        </w:rPr>
        <w:t>OTROS MOTIVOS:</w:t>
      </w:r>
    </w:p>
    <w:p w:rsidR="00264FD1" w:rsidRPr="003D608F" w:rsidRDefault="00264FD1" w:rsidP="00264FD1">
      <w:pPr>
        <w:autoSpaceDE w:val="0"/>
        <w:autoSpaceDN w:val="0"/>
        <w:adjustRightInd w:val="0"/>
        <w:spacing w:line="288" w:lineRule="auto"/>
        <w:jc w:val="both"/>
        <w:rPr>
          <w:rFonts w:ascii="Bookman Old Style" w:hAnsi="Bookman Old Style" w:cs="Arial"/>
          <w:sz w:val="22"/>
          <w:szCs w:val="22"/>
        </w:rPr>
      </w:pPr>
    </w:p>
    <w:p w:rsidR="00264FD1" w:rsidRDefault="00264FD1" w:rsidP="00264FD1">
      <w:pPr>
        <w:autoSpaceDE w:val="0"/>
        <w:autoSpaceDN w:val="0"/>
        <w:adjustRightInd w:val="0"/>
        <w:spacing w:line="288" w:lineRule="auto"/>
        <w:jc w:val="both"/>
        <w:rPr>
          <w:rFonts w:ascii="Bookman Old Style" w:hAnsi="Bookman Old Style" w:cs="Arial"/>
          <w:sz w:val="22"/>
          <w:szCs w:val="22"/>
        </w:rPr>
      </w:pPr>
    </w:p>
    <w:p w:rsidR="00264FD1" w:rsidRPr="003D608F" w:rsidRDefault="00264FD1" w:rsidP="00264FD1">
      <w:pPr>
        <w:autoSpaceDE w:val="0"/>
        <w:autoSpaceDN w:val="0"/>
        <w:adjustRightInd w:val="0"/>
        <w:spacing w:line="288" w:lineRule="auto"/>
        <w:jc w:val="both"/>
        <w:rPr>
          <w:rFonts w:ascii="Bookman Old Style" w:hAnsi="Bookman Old Style" w:cs="Arial"/>
          <w:sz w:val="22"/>
          <w:szCs w:val="22"/>
        </w:rPr>
      </w:pPr>
    </w:p>
    <w:p w:rsidR="00264FD1" w:rsidRPr="003D608F" w:rsidRDefault="00264FD1" w:rsidP="00264FD1">
      <w:pPr>
        <w:autoSpaceDE w:val="0"/>
        <w:autoSpaceDN w:val="0"/>
        <w:adjustRightInd w:val="0"/>
        <w:spacing w:line="288" w:lineRule="auto"/>
        <w:jc w:val="both"/>
        <w:rPr>
          <w:rFonts w:ascii="Bookman Old Style" w:hAnsi="Bookman Old Style" w:cs="Arial"/>
          <w:sz w:val="22"/>
          <w:szCs w:val="22"/>
        </w:rPr>
      </w:pPr>
    </w:p>
    <w:p w:rsidR="00264FD1" w:rsidRPr="003D608F" w:rsidRDefault="00264FD1" w:rsidP="00264FD1">
      <w:pPr>
        <w:autoSpaceDE w:val="0"/>
        <w:autoSpaceDN w:val="0"/>
        <w:adjustRightInd w:val="0"/>
        <w:spacing w:line="288" w:lineRule="auto"/>
        <w:jc w:val="both"/>
        <w:rPr>
          <w:rFonts w:ascii="Bookman Old Style" w:hAnsi="Bookman Old Style" w:cs="Arial"/>
          <w:sz w:val="22"/>
          <w:szCs w:val="22"/>
        </w:rPr>
      </w:pPr>
    </w:p>
    <w:p w:rsidR="00264FD1" w:rsidRPr="003D608F" w:rsidRDefault="00264FD1" w:rsidP="00264FD1">
      <w:pPr>
        <w:autoSpaceDE w:val="0"/>
        <w:autoSpaceDN w:val="0"/>
        <w:adjustRightInd w:val="0"/>
        <w:spacing w:line="288" w:lineRule="auto"/>
        <w:ind w:firstLine="708"/>
        <w:jc w:val="both"/>
        <w:rPr>
          <w:rFonts w:ascii="Bookman Old Style" w:hAnsi="Bookman Old Style" w:cs="Arial"/>
          <w:sz w:val="22"/>
          <w:szCs w:val="22"/>
        </w:rPr>
      </w:pPr>
      <w:r w:rsidRPr="003D608F">
        <w:rPr>
          <w:rFonts w:ascii="Bookman Old Style" w:hAnsi="Bookman Old Style" w:cs="Arial"/>
          <w:sz w:val="22"/>
          <w:szCs w:val="22"/>
        </w:rPr>
        <w:t xml:space="preserve">No existen motivos buenos y motivos malos. ¡Cada uno puede tener los que quiera! Pero algunos motivos son más duraderos y nos dan más FUERZA INTERIOR para trabajar y conseguir lo que queremos. </w:t>
      </w:r>
    </w:p>
    <w:p w:rsidR="00264FD1" w:rsidRPr="003D608F" w:rsidRDefault="00264FD1" w:rsidP="00264FD1">
      <w:pPr>
        <w:autoSpaceDE w:val="0"/>
        <w:autoSpaceDN w:val="0"/>
        <w:adjustRightInd w:val="0"/>
        <w:spacing w:line="288" w:lineRule="auto"/>
        <w:ind w:firstLine="708"/>
        <w:jc w:val="both"/>
        <w:rPr>
          <w:rFonts w:ascii="Bookman Old Style" w:hAnsi="Bookman Old Style" w:cs="Arial"/>
          <w:sz w:val="22"/>
          <w:szCs w:val="22"/>
        </w:rPr>
      </w:pPr>
    </w:p>
    <w:p w:rsidR="00264FD1" w:rsidRPr="003D608F" w:rsidRDefault="00264FD1" w:rsidP="00264FD1">
      <w:pPr>
        <w:autoSpaceDE w:val="0"/>
        <w:autoSpaceDN w:val="0"/>
        <w:adjustRightInd w:val="0"/>
        <w:spacing w:line="288" w:lineRule="auto"/>
        <w:ind w:firstLine="708"/>
        <w:jc w:val="both"/>
        <w:rPr>
          <w:rFonts w:ascii="Bookman Old Style" w:hAnsi="Bookman Old Style" w:cs="Arial"/>
          <w:sz w:val="22"/>
          <w:szCs w:val="22"/>
        </w:rPr>
      </w:pPr>
    </w:p>
    <w:p w:rsidR="00264FD1" w:rsidRPr="003D608F" w:rsidRDefault="00264FD1" w:rsidP="00264FD1">
      <w:pPr>
        <w:autoSpaceDE w:val="0"/>
        <w:autoSpaceDN w:val="0"/>
        <w:adjustRightInd w:val="0"/>
        <w:spacing w:line="288" w:lineRule="auto"/>
        <w:ind w:firstLine="708"/>
        <w:jc w:val="both"/>
        <w:rPr>
          <w:rFonts w:ascii="Bookman Old Style" w:hAnsi="Bookman Old Style" w:cs="Arial"/>
          <w:sz w:val="22"/>
          <w:szCs w:val="22"/>
        </w:rPr>
      </w:pPr>
      <w:r w:rsidRPr="003D608F">
        <w:rPr>
          <w:rFonts w:ascii="Bookman Old Style" w:hAnsi="Bookman Old Style" w:cs="Arial"/>
          <w:sz w:val="22"/>
          <w:szCs w:val="22"/>
        </w:rPr>
        <w:t>En general, los motivos externos suelen ser engañosos y cambiantes mientras que los motivos internos (los que sólo dependen de nosotros) son más seguros y poderosos. Entre los que antes hemos expuesto, los señalados con los números cuatro, seis y trece serían los motivos más interesantes.</w:t>
      </w:r>
    </w:p>
    <w:p w:rsidR="00264FD1" w:rsidRPr="003D608F" w:rsidRDefault="00264FD1" w:rsidP="00264FD1">
      <w:pPr>
        <w:autoSpaceDE w:val="0"/>
        <w:autoSpaceDN w:val="0"/>
        <w:adjustRightInd w:val="0"/>
        <w:spacing w:line="288" w:lineRule="auto"/>
        <w:ind w:firstLine="708"/>
        <w:jc w:val="both"/>
        <w:rPr>
          <w:rFonts w:ascii="Bookman Old Style" w:hAnsi="Bookman Old Style" w:cs="Arial"/>
          <w:sz w:val="22"/>
          <w:szCs w:val="22"/>
        </w:rPr>
      </w:pPr>
    </w:p>
    <w:p w:rsidR="00264FD1" w:rsidRPr="003D608F" w:rsidRDefault="00264FD1" w:rsidP="00264FD1">
      <w:pPr>
        <w:autoSpaceDE w:val="0"/>
        <w:autoSpaceDN w:val="0"/>
        <w:adjustRightInd w:val="0"/>
        <w:spacing w:line="288" w:lineRule="auto"/>
        <w:jc w:val="both"/>
        <w:rPr>
          <w:rFonts w:ascii="Bookman Old Style" w:hAnsi="Bookman Old Style" w:cs="Arial"/>
          <w:sz w:val="22"/>
          <w:szCs w:val="22"/>
        </w:rPr>
      </w:pPr>
      <w:r w:rsidRPr="003D608F">
        <w:rPr>
          <w:rFonts w:ascii="Bookman Old Style" w:hAnsi="Bookman Old Style" w:cs="Arial"/>
          <w:sz w:val="22"/>
          <w:szCs w:val="22"/>
        </w:rPr>
        <w:t>RECUERDA QUE:</w:t>
      </w:r>
    </w:p>
    <w:p w:rsidR="00264FD1" w:rsidRPr="003D608F" w:rsidRDefault="00264FD1" w:rsidP="00264FD1">
      <w:pPr>
        <w:autoSpaceDE w:val="0"/>
        <w:autoSpaceDN w:val="0"/>
        <w:adjustRightInd w:val="0"/>
        <w:spacing w:line="288" w:lineRule="auto"/>
        <w:ind w:firstLine="708"/>
        <w:jc w:val="both"/>
        <w:rPr>
          <w:rFonts w:ascii="Bookman Old Style" w:hAnsi="Bookman Old Style" w:cs="Arial"/>
          <w:sz w:val="22"/>
          <w:szCs w:val="22"/>
        </w:rPr>
      </w:pPr>
      <w:r w:rsidRPr="003D608F">
        <w:rPr>
          <w:rFonts w:ascii="Bookman Old Style" w:hAnsi="Bookman Old Style" w:cs="Arial"/>
          <w:sz w:val="22"/>
          <w:szCs w:val="22"/>
        </w:rPr>
        <w:t>Conviene que te informes, pero debes saber que la decisión final sólo tú mismo puedes tomarla. Hay algunos factores que nos influyen, como por ejemplo los siguientes:</w:t>
      </w:r>
    </w:p>
    <w:p w:rsidR="00264FD1" w:rsidRPr="003D608F" w:rsidRDefault="00264FD1" w:rsidP="00264FD1">
      <w:pPr>
        <w:autoSpaceDE w:val="0"/>
        <w:autoSpaceDN w:val="0"/>
        <w:adjustRightInd w:val="0"/>
        <w:spacing w:line="288" w:lineRule="auto"/>
        <w:ind w:firstLine="708"/>
        <w:jc w:val="both"/>
        <w:rPr>
          <w:rFonts w:ascii="Bookman Old Style" w:hAnsi="Bookman Old Style" w:cs="Arial"/>
          <w:sz w:val="22"/>
          <w:szCs w:val="22"/>
        </w:rPr>
      </w:pPr>
    </w:p>
    <w:p w:rsidR="00264FD1" w:rsidRPr="003D608F" w:rsidRDefault="00264FD1" w:rsidP="00264FD1">
      <w:pPr>
        <w:numPr>
          <w:ilvl w:val="0"/>
          <w:numId w:val="2"/>
        </w:numPr>
        <w:autoSpaceDE w:val="0"/>
        <w:autoSpaceDN w:val="0"/>
        <w:adjustRightInd w:val="0"/>
        <w:spacing w:line="288" w:lineRule="auto"/>
        <w:jc w:val="both"/>
        <w:rPr>
          <w:rFonts w:ascii="Bookman Old Style" w:hAnsi="Bookman Old Style" w:cs="Arial"/>
          <w:i/>
          <w:iCs/>
          <w:sz w:val="22"/>
          <w:szCs w:val="22"/>
        </w:rPr>
      </w:pPr>
      <w:r w:rsidRPr="003D608F">
        <w:rPr>
          <w:rFonts w:ascii="Bookman Old Style" w:hAnsi="Bookman Old Style" w:cs="Arial"/>
          <w:i/>
          <w:iCs/>
          <w:sz w:val="22"/>
          <w:szCs w:val="22"/>
        </w:rPr>
        <w:t>Los padres y la familia nos aconsejan.</w:t>
      </w:r>
    </w:p>
    <w:p w:rsidR="00264FD1" w:rsidRPr="003D608F" w:rsidRDefault="00264FD1" w:rsidP="00264FD1">
      <w:pPr>
        <w:numPr>
          <w:ilvl w:val="0"/>
          <w:numId w:val="2"/>
        </w:numPr>
        <w:autoSpaceDE w:val="0"/>
        <w:autoSpaceDN w:val="0"/>
        <w:adjustRightInd w:val="0"/>
        <w:spacing w:line="288" w:lineRule="auto"/>
        <w:jc w:val="both"/>
        <w:rPr>
          <w:rFonts w:ascii="Bookman Old Style" w:hAnsi="Bookman Old Style" w:cs="Arial"/>
          <w:i/>
          <w:iCs/>
          <w:sz w:val="22"/>
          <w:szCs w:val="22"/>
        </w:rPr>
      </w:pPr>
      <w:r w:rsidRPr="003D608F">
        <w:rPr>
          <w:rFonts w:ascii="Bookman Old Style" w:hAnsi="Bookman Old Style" w:cs="Arial"/>
          <w:i/>
          <w:iCs/>
          <w:sz w:val="22"/>
          <w:szCs w:val="22"/>
        </w:rPr>
        <w:t>Nuestras cualidades y capacidad de esfuerzo</w:t>
      </w:r>
    </w:p>
    <w:p w:rsidR="00264FD1" w:rsidRPr="003D608F" w:rsidRDefault="00264FD1" w:rsidP="00264FD1">
      <w:pPr>
        <w:numPr>
          <w:ilvl w:val="0"/>
          <w:numId w:val="2"/>
        </w:numPr>
        <w:autoSpaceDE w:val="0"/>
        <w:autoSpaceDN w:val="0"/>
        <w:adjustRightInd w:val="0"/>
        <w:spacing w:line="288" w:lineRule="auto"/>
        <w:jc w:val="both"/>
        <w:rPr>
          <w:rFonts w:ascii="Bookman Old Style" w:hAnsi="Bookman Old Style" w:cs="Arial"/>
          <w:i/>
          <w:iCs/>
          <w:sz w:val="22"/>
          <w:szCs w:val="22"/>
        </w:rPr>
      </w:pPr>
      <w:r w:rsidRPr="003D608F">
        <w:rPr>
          <w:rFonts w:ascii="Bookman Old Style" w:hAnsi="Bookman Old Style" w:cs="Arial"/>
          <w:i/>
          <w:iCs/>
          <w:sz w:val="22"/>
          <w:szCs w:val="22"/>
        </w:rPr>
        <w:t>El conocimiento o desconocimiento de las profesiones</w:t>
      </w:r>
    </w:p>
    <w:p w:rsidR="00264FD1" w:rsidRPr="003D608F" w:rsidRDefault="00264FD1" w:rsidP="00264FD1">
      <w:pPr>
        <w:numPr>
          <w:ilvl w:val="0"/>
          <w:numId w:val="2"/>
        </w:numPr>
        <w:autoSpaceDE w:val="0"/>
        <w:autoSpaceDN w:val="0"/>
        <w:adjustRightInd w:val="0"/>
        <w:spacing w:line="288" w:lineRule="auto"/>
        <w:jc w:val="both"/>
        <w:rPr>
          <w:rFonts w:ascii="Bookman Old Style" w:hAnsi="Bookman Old Style" w:cs="Arial"/>
          <w:i/>
          <w:iCs/>
          <w:sz w:val="22"/>
          <w:szCs w:val="22"/>
        </w:rPr>
      </w:pPr>
      <w:r w:rsidRPr="003D608F">
        <w:rPr>
          <w:rFonts w:ascii="Bookman Old Style" w:hAnsi="Bookman Old Style" w:cs="Arial"/>
          <w:i/>
          <w:iCs/>
          <w:sz w:val="22"/>
          <w:szCs w:val="22"/>
        </w:rPr>
        <w:t>La Televisión, las modas…</w:t>
      </w:r>
    </w:p>
    <w:p w:rsidR="00264FD1" w:rsidRPr="003D608F" w:rsidRDefault="00264FD1" w:rsidP="00264FD1">
      <w:pPr>
        <w:numPr>
          <w:ilvl w:val="0"/>
          <w:numId w:val="2"/>
        </w:numPr>
        <w:autoSpaceDE w:val="0"/>
        <w:autoSpaceDN w:val="0"/>
        <w:adjustRightInd w:val="0"/>
        <w:spacing w:line="288" w:lineRule="auto"/>
        <w:jc w:val="both"/>
        <w:rPr>
          <w:rFonts w:ascii="Bookman Old Style" w:hAnsi="Bookman Old Style" w:cs="Arial"/>
          <w:i/>
          <w:iCs/>
          <w:sz w:val="22"/>
          <w:szCs w:val="22"/>
        </w:rPr>
      </w:pPr>
      <w:r w:rsidRPr="003D608F">
        <w:rPr>
          <w:rFonts w:ascii="Bookman Old Style" w:hAnsi="Bookman Old Style" w:cs="Arial"/>
          <w:i/>
          <w:iCs/>
          <w:sz w:val="22"/>
          <w:szCs w:val="22"/>
        </w:rPr>
        <w:t>Las posibilidades económicas de nuestra familia para pagarnos los estudios</w:t>
      </w:r>
    </w:p>
    <w:p w:rsidR="00264FD1" w:rsidRPr="003D608F" w:rsidRDefault="00264FD1" w:rsidP="00264FD1">
      <w:pPr>
        <w:numPr>
          <w:ilvl w:val="0"/>
          <w:numId w:val="2"/>
        </w:numPr>
        <w:autoSpaceDE w:val="0"/>
        <w:autoSpaceDN w:val="0"/>
        <w:adjustRightInd w:val="0"/>
        <w:spacing w:line="288" w:lineRule="auto"/>
        <w:jc w:val="both"/>
        <w:rPr>
          <w:rFonts w:ascii="Bookman Old Style" w:hAnsi="Bookman Old Style" w:cs="Arial"/>
          <w:i/>
          <w:iCs/>
          <w:sz w:val="22"/>
          <w:szCs w:val="22"/>
        </w:rPr>
      </w:pPr>
      <w:r w:rsidRPr="003D608F">
        <w:rPr>
          <w:rFonts w:ascii="Bookman Old Style" w:hAnsi="Bookman Old Style" w:cs="Arial"/>
          <w:i/>
          <w:iCs/>
          <w:sz w:val="22"/>
          <w:szCs w:val="22"/>
        </w:rPr>
        <w:t>El prestigio social de las profesiones</w:t>
      </w:r>
    </w:p>
    <w:p w:rsidR="00264FD1" w:rsidRPr="003D608F" w:rsidRDefault="00264FD1" w:rsidP="00264FD1">
      <w:pPr>
        <w:jc w:val="both"/>
        <w:rPr>
          <w:rFonts w:ascii="Bookman Old Style" w:hAnsi="Bookman Old Style"/>
          <w:b/>
          <w:i/>
          <w:sz w:val="22"/>
          <w:szCs w:val="22"/>
        </w:rPr>
      </w:pPr>
    </w:p>
    <w:p w:rsidR="00712D86" w:rsidRDefault="00712D86" w:rsidP="00264FD1"/>
    <w:sectPr w:rsidR="00712D86" w:rsidSect="00712D86">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DF3" w:rsidRDefault="00171DF3" w:rsidP="00264FD1">
      <w:r>
        <w:separator/>
      </w:r>
    </w:p>
  </w:endnote>
  <w:endnote w:type="continuationSeparator" w:id="0">
    <w:p w:rsidR="00171DF3" w:rsidRDefault="00171DF3" w:rsidP="00264F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FD1" w:rsidRDefault="00264FD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FD1" w:rsidRDefault="00264FD1">
    <w:pPr>
      <w:pStyle w:val="Piedepgina"/>
      <w:pBdr>
        <w:top w:val="thinThickSmallGap" w:sz="24" w:space="1" w:color="622423" w:themeColor="accent2" w:themeShade="7F"/>
      </w:pBdr>
      <w:rPr>
        <w:rFonts w:asciiTheme="majorHAnsi" w:hAnsiTheme="majorHAnsi"/>
      </w:rPr>
    </w:pPr>
    <w:r>
      <w:rPr>
        <w:rFonts w:asciiTheme="majorHAnsi" w:hAnsiTheme="majorHAnsi"/>
      </w:rPr>
      <w:t>Semana 32: Mi profesión preferida</w:t>
    </w:r>
    <w:r>
      <w:rPr>
        <w:rFonts w:asciiTheme="majorHAnsi" w:hAnsiTheme="majorHAnsi"/>
      </w:rPr>
      <w:ptab w:relativeTo="margin" w:alignment="right" w:leader="none"/>
    </w:r>
    <w:r>
      <w:rPr>
        <w:rFonts w:asciiTheme="majorHAnsi" w:hAnsiTheme="majorHAnsi"/>
      </w:rPr>
      <w:t xml:space="preserve">Página </w:t>
    </w:r>
    <w:fldSimple w:instr=" PAGE   \* MERGEFORMAT ">
      <w:r w:rsidRPr="00264FD1">
        <w:rPr>
          <w:rFonts w:asciiTheme="majorHAnsi" w:hAnsiTheme="majorHAnsi"/>
          <w:noProof/>
        </w:rPr>
        <w:t>3</w:t>
      </w:r>
    </w:fldSimple>
  </w:p>
  <w:p w:rsidR="00264FD1" w:rsidRDefault="00264FD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FD1" w:rsidRDefault="00264FD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DF3" w:rsidRDefault="00171DF3" w:rsidP="00264FD1">
      <w:r>
        <w:separator/>
      </w:r>
    </w:p>
  </w:footnote>
  <w:footnote w:type="continuationSeparator" w:id="0">
    <w:p w:rsidR="00171DF3" w:rsidRDefault="00171DF3" w:rsidP="00264F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FD1" w:rsidRDefault="00264FD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FD1" w:rsidRDefault="00264FD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FD1" w:rsidRDefault="00264FD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94D3A"/>
    <w:multiLevelType w:val="hybridMultilevel"/>
    <w:tmpl w:val="ECB0DE5A"/>
    <w:lvl w:ilvl="0" w:tplc="9A3A4892">
      <w:start w:val="1"/>
      <w:numFmt w:val="bullet"/>
      <w:lvlText w:val=""/>
      <w:lvlJc w:val="left"/>
      <w:pPr>
        <w:tabs>
          <w:tab w:val="num" w:pos="1087"/>
        </w:tabs>
        <w:ind w:left="1087"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4FEE2A87"/>
    <w:multiLevelType w:val="hybridMultilevel"/>
    <w:tmpl w:val="89200320"/>
    <w:lvl w:ilvl="0" w:tplc="9A3A4892">
      <w:start w:val="1"/>
      <w:numFmt w:val="bullet"/>
      <w:lvlText w:val=""/>
      <w:lvlJc w:val="left"/>
      <w:pPr>
        <w:tabs>
          <w:tab w:val="num" w:pos="1792"/>
        </w:tabs>
        <w:ind w:left="1792" w:hanging="360"/>
      </w:pPr>
      <w:rPr>
        <w:rFonts w:ascii="Wingdings" w:hAnsi="Wingdings" w:hint="default"/>
      </w:rPr>
    </w:lvl>
    <w:lvl w:ilvl="1" w:tplc="C6540DAE">
      <w:start w:val="1"/>
      <w:numFmt w:val="bullet"/>
      <w:lvlText w:val=""/>
      <w:lvlJc w:val="left"/>
      <w:pPr>
        <w:tabs>
          <w:tab w:val="num" w:pos="2145"/>
        </w:tabs>
        <w:ind w:left="2145" w:hanging="360"/>
      </w:pPr>
      <w:rPr>
        <w:rFonts w:ascii="Wingdings" w:hAnsi="Wingdings" w:hint="default"/>
      </w:rPr>
    </w:lvl>
    <w:lvl w:ilvl="2" w:tplc="5DD66E26">
      <w:start w:val="1"/>
      <w:numFmt w:val="bullet"/>
      <w:lvlText w:val=""/>
      <w:lvlJc w:val="left"/>
      <w:pPr>
        <w:tabs>
          <w:tab w:val="num" w:pos="2865"/>
        </w:tabs>
        <w:ind w:left="2865" w:hanging="360"/>
      </w:pPr>
      <w:rPr>
        <w:rFonts w:ascii="Symbol" w:hAnsi="Symbol" w:hint="default"/>
      </w:rPr>
    </w:lvl>
    <w:lvl w:ilvl="3" w:tplc="0C0A0001">
      <w:start w:val="1"/>
      <w:numFmt w:val="bullet"/>
      <w:lvlText w:val=""/>
      <w:lvlJc w:val="left"/>
      <w:pPr>
        <w:tabs>
          <w:tab w:val="num" w:pos="3585"/>
        </w:tabs>
        <w:ind w:left="3585" w:hanging="360"/>
      </w:pPr>
      <w:rPr>
        <w:rFonts w:ascii="Symbol" w:hAnsi="Symbol" w:hint="default"/>
      </w:rPr>
    </w:lvl>
    <w:lvl w:ilvl="4" w:tplc="040A0003" w:tentative="1">
      <w:start w:val="1"/>
      <w:numFmt w:val="bullet"/>
      <w:lvlText w:val="o"/>
      <w:lvlJc w:val="left"/>
      <w:pPr>
        <w:tabs>
          <w:tab w:val="num" w:pos="4305"/>
        </w:tabs>
        <w:ind w:left="4305" w:hanging="360"/>
      </w:pPr>
      <w:rPr>
        <w:rFonts w:ascii="Courier New" w:hAnsi="Courier New" w:cs="Courier New" w:hint="default"/>
      </w:rPr>
    </w:lvl>
    <w:lvl w:ilvl="5" w:tplc="040A0005" w:tentative="1">
      <w:start w:val="1"/>
      <w:numFmt w:val="bullet"/>
      <w:lvlText w:val=""/>
      <w:lvlJc w:val="left"/>
      <w:pPr>
        <w:tabs>
          <w:tab w:val="num" w:pos="5025"/>
        </w:tabs>
        <w:ind w:left="5025" w:hanging="360"/>
      </w:pPr>
      <w:rPr>
        <w:rFonts w:ascii="Wingdings" w:hAnsi="Wingdings" w:hint="default"/>
      </w:rPr>
    </w:lvl>
    <w:lvl w:ilvl="6" w:tplc="040A0001" w:tentative="1">
      <w:start w:val="1"/>
      <w:numFmt w:val="bullet"/>
      <w:lvlText w:val=""/>
      <w:lvlJc w:val="left"/>
      <w:pPr>
        <w:tabs>
          <w:tab w:val="num" w:pos="5745"/>
        </w:tabs>
        <w:ind w:left="5745" w:hanging="360"/>
      </w:pPr>
      <w:rPr>
        <w:rFonts w:ascii="Symbol" w:hAnsi="Symbol" w:hint="default"/>
      </w:rPr>
    </w:lvl>
    <w:lvl w:ilvl="7" w:tplc="040A0003" w:tentative="1">
      <w:start w:val="1"/>
      <w:numFmt w:val="bullet"/>
      <w:lvlText w:val="o"/>
      <w:lvlJc w:val="left"/>
      <w:pPr>
        <w:tabs>
          <w:tab w:val="num" w:pos="6465"/>
        </w:tabs>
        <w:ind w:left="6465" w:hanging="360"/>
      </w:pPr>
      <w:rPr>
        <w:rFonts w:ascii="Courier New" w:hAnsi="Courier New" w:cs="Courier New" w:hint="default"/>
      </w:rPr>
    </w:lvl>
    <w:lvl w:ilvl="8" w:tplc="040A0005" w:tentative="1">
      <w:start w:val="1"/>
      <w:numFmt w:val="bullet"/>
      <w:lvlText w:val=""/>
      <w:lvlJc w:val="left"/>
      <w:pPr>
        <w:tabs>
          <w:tab w:val="num" w:pos="7185"/>
        </w:tabs>
        <w:ind w:left="718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64FD1"/>
    <w:rsid w:val="00171DF3"/>
    <w:rsid w:val="00264FD1"/>
    <w:rsid w:val="00712D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FD1"/>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4FD1"/>
    <w:rPr>
      <w:rFonts w:ascii="Tahoma" w:hAnsi="Tahoma" w:cs="Tahoma"/>
      <w:sz w:val="16"/>
      <w:szCs w:val="16"/>
    </w:rPr>
  </w:style>
  <w:style w:type="character" w:customStyle="1" w:styleId="TextodegloboCar">
    <w:name w:val="Texto de globo Car"/>
    <w:basedOn w:val="Fuentedeprrafopredeter"/>
    <w:link w:val="Textodeglobo"/>
    <w:uiPriority w:val="99"/>
    <w:semiHidden/>
    <w:rsid w:val="00264FD1"/>
    <w:rPr>
      <w:rFonts w:ascii="Tahoma" w:eastAsia="Times New Roman" w:hAnsi="Tahoma" w:cs="Tahoma"/>
      <w:sz w:val="16"/>
      <w:szCs w:val="16"/>
      <w:lang w:val="es-ES_tradnl" w:eastAsia="es-ES_tradnl"/>
    </w:rPr>
  </w:style>
  <w:style w:type="paragraph" w:styleId="Encabezado">
    <w:name w:val="header"/>
    <w:basedOn w:val="Normal"/>
    <w:link w:val="EncabezadoCar"/>
    <w:uiPriority w:val="99"/>
    <w:semiHidden/>
    <w:unhideWhenUsed/>
    <w:rsid w:val="00264FD1"/>
    <w:pPr>
      <w:tabs>
        <w:tab w:val="center" w:pos="4252"/>
        <w:tab w:val="right" w:pos="8504"/>
      </w:tabs>
    </w:pPr>
  </w:style>
  <w:style w:type="character" w:customStyle="1" w:styleId="EncabezadoCar">
    <w:name w:val="Encabezado Car"/>
    <w:basedOn w:val="Fuentedeprrafopredeter"/>
    <w:link w:val="Encabezado"/>
    <w:uiPriority w:val="99"/>
    <w:semiHidden/>
    <w:rsid w:val="00264FD1"/>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264FD1"/>
    <w:pPr>
      <w:tabs>
        <w:tab w:val="center" w:pos="4252"/>
        <w:tab w:val="right" w:pos="8504"/>
      </w:tabs>
    </w:pPr>
  </w:style>
  <w:style w:type="character" w:customStyle="1" w:styleId="PiedepginaCar">
    <w:name w:val="Pie de página Car"/>
    <w:basedOn w:val="Fuentedeprrafopredeter"/>
    <w:link w:val="Piedepgina"/>
    <w:uiPriority w:val="99"/>
    <w:rsid w:val="00264FD1"/>
    <w:rPr>
      <w:rFonts w:ascii="Times New Roman" w:eastAsia="Times New Roman" w:hAnsi="Times New Roman" w:cs="Times New Roman"/>
      <w:sz w:val="24"/>
      <w:szCs w:val="24"/>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367</Words>
  <Characters>2019</Characters>
  <Application>Microsoft Office Word</Application>
  <DocSecurity>0</DocSecurity>
  <Lines>16</Lines>
  <Paragraphs>4</Paragraphs>
  <ScaleCrop>false</ScaleCrop>
  <Company>www.intercambiosvirtuales.org</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dmari_000</dc:creator>
  <cp:keywords/>
  <dc:description/>
  <cp:lastModifiedBy>dmari_000</cp:lastModifiedBy>
  <cp:revision>2</cp:revision>
  <dcterms:created xsi:type="dcterms:W3CDTF">2013-04-25T11:56:00Z</dcterms:created>
  <dcterms:modified xsi:type="dcterms:W3CDTF">2013-04-25T12:00:00Z</dcterms:modified>
</cp:coreProperties>
</file>